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6D8F7" w14:textId="4E55D5A4" w:rsidR="00FA76BA" w:rsidRPr="000A4132" w:rsidRDefault="00FA76BA" w:rsidP="00A742D4">
      <w:pPr>
        <w:rPr>
          <w:rFonts w:ascii="Poppins" w:hAnsi="Poppins" w:cs="Poppins"/>
          <w:noProof/>
          <w:color w:val="000000"/>
        </w:rPr>
      </w:pPr>
    </w:p>
    <w:p w14:paraId="6DCF0543" w14:textId="3A09C6CA" w:rsidR="000A4132" w:rsidRPr="000A4132" w:rsidRDefault="000A4132" w:rsidP="00A742D4">
      <w:pPr>
        <w:rPr>
          <w:rFonts w:ascii="Poppins" w:hAnsi="Poppins" w:cs="Poppins"/>
          <w:noProof/>
          <w:color w:val="000000"/>
        </w:rPr>
      </w:pPr>
    </w:p>
    <w:p w14:paraId="17E5729B" w14:textId="77777777" w:rsidR="00AA6A0E" w:rsidRPr="000A4132" w:rsidRDefault="00AA6A0E" w:rsidP="00AA6A0E">
      <w:pPr>
        <w:rPr>
          <w:rFonts w:ascii="Poppins" w:hAnsi="Poppins" w:cs="Poppins"/>
          <w:color w:val="000000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212"/>
      </w:tblGrid>
      <w:tr w:rsidR="00FD2756" w:rsidRPr="000A4132" w14:paraId="28E8B803" w14:textId="77777777" w:rsidTr="00FD2756">
        <w:trPr>
          <w:trHeight w:val="567"/>
          <w:jc w:val="center"/>
        </w:trPr>
        <w:tc>
          <w:tcPr>
            <w:tcW w:w="10212" w:type="dxa"/>
            <w:shd w:val="clear" w:color="auto" w:fill="222A35" w:themeFill="text2" w:themeFillShade="80"/>
            <w:vAlign w:val="center"/>
          </w:tcPr>
          <w:p w14:paraId="3050DADA" w14:textId="068A45D0" w:rsidR="00FD2756" w:rsidRPr="000A4132" w:rsidRDefault="00FD2756" w:rsidP="007B732B">
            <w:pPr>
              <w:jc w:val="center"/>
              <w:rPr>
                <w:rFonts w:ascii="Poppins" w:hAnsi="Poppins" w:cs="Poppins"/>
                <w:b/>
                <w:color w:val="000000"/>
                <w:sz w:val="32"/>
                <w:szCs w:val="32"/>
              </w:rPr>
            </w:pPr>
            <w:r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>Bulletin d’adhésion association Ubaye Tourisme</w:t>
            </w:r>
            <w:r w:rsidR="000A4132"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7B732B"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 xml:space="preserve">- </w:t>
            </w:r>
            <w:r w:rsidR="000A4132"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>A</w:t>
            </w:r>
            <w:r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>nnée 202</w:t>
            </w:r>
            <w:r w:rsidR="00281198" w:rsidRPr="007B732B">
              <w:rPr>
                <w:rFonts w:ascii="Poppins" w:hAnsi="Poppins" w:cs="Poppins"/>
                <w:b/>
                <w:color w:val="FFFFFF" w:themeColor="background1"/>
                <w:sz w:val="28"/>
                <w:szCs w:val="28"/>
              </w:rPr>
              <w:t>2</w:t>
            </w:r>
          </w:p>
        </w:tc>
      </w:tr>
    </w:tbl>
    <w:p w14:paraId="6479E7B3" w14:textId="77777777" w:rsidR="00FD2756" w:rsidRPr="007B732B" w:rsidRDefault="00FD2756" w:rsidP="002925B5">
      <w:pPr>
        <w:rPr>
          <w:rFonts w:ascii="Poppins" w:hAnsi="Poppins" w:cs="Poppins"/>
          <w:b/>
          <w:color w:val="000000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345"/>
      </w:tblGrid>
      <w:tr w:rsidR="00234CC0" w:rsidRPr="000A4132" w14:paraId="698662AC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21075446" w14:textId="456E99FD" w:rsidR="00234CC0" w:rsidRPr="000A4132" w:rsidRDefault="00234CC0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Nom de la structure</w:t>
            </w:r>
          </w:p>
        </w:tc>
        <w:tc>
          <w:tcPr>
            <w:tcW w:w="6345" w:type="dxa"/>
            <w:vAlign w:val="center"/>
          </w:tcPr>
          <w:p w14:paraId="3138C265" w14:textId="1A232A61" w:rsidR="00234CC0" w:rsidRPr="000A4132" w:rsidRDefault="00234CC0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1A80C687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63845359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Nom</w:t>
            </w:r>
            <w:r w:rsidRPr="000A4132">
              <w:rPr>
                <w:rFonts w:ascii="Poppins" w:hAnsi="Poppins" w:cs="Poppins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345" w:type="dxa"/>
            <w:vAlign w:val="center"/>
          </w:tcPr>
          <w:p w14:paraId="667E68A1" w14:textId="51287D6D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46703298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594CDAF2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6345" w:type="dxa"/>
            <w:vAlign w:val="center"/>
          </w:tcPr>
          <w:p w14:paraId="74784EB4" w14:textId="1960A7E0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32784B19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5951DDF0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Fonction dans la structure</w:t>
            </w:r>
            <w:r w:rsidRPr="000A4132">
              <w:rPr>
                <w:rFonts w:ascii="Poppins" w:hAnsi="Poppins" w:cs="Poppins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345" w:type="dxa"/>
            <w:vAlign w:val="center"/>
          </w:tcPr>
          <w:p w14:paraId="34BC2F88" w14:textId="2C14F7B8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370FD251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4BE5DDFD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Adresse mail</w:t>
            </w:r>
            <w:r w:rsidRPr="000A4132">
              <w:rPr>
                <w:rFonts w:ascii="Poppins" w:hAnsi="Poppins" w:cs="Poppins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345" w:type="dxa"/>
            <w:vAlign w:val="center"/>
          </w:tcPr>
          <w:p w14:paraId="4C821FEE" w14:textId="3B70224A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027955EA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750433A1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Numéro de téléphone</w:t>
            </w:r>
          </w:p>
        </w:tc>
        <w:tc>
          <w:tcPr>
            <w:tcW w:w="6345" w:type="dxa"/>
            <w:vAlign w:val="center"/>
          </w:tcPr>
          <w:p w14:paraId="3D3DAF42" w14:textId="57E03F8E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72377C76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118FFCB6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Adresse postale</w:t>
            </w:r>
          </w:p>
          <w:p w14:paraId="03E1AACF" w14:textId="5CEF76C4" w:rsidR="00D32122" w:rsidRPr="000A4132" w:rsidRDefault="00D32122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i/>
                <w:iCs/>
                <w:sz w:val="18"/>
                <w:szCs w:val="18"/>
              </w:rPr>
              <w:t>Pour les meubl</w:t>
            </w:r>
            <w:r w:rsidR="00D63014" w:rsidRPr="000A4132">
              <w:rPr>
                <w:rFonts w:ascii="Poppins" w:hAnsi="Poppins" w:cs="Poppins"/>
                <w:i/>
                <w:iCs/>
                <w:sz w:val="18"/>
                <w:szCs w:val="18"/>
              </w:rPr>
              <w:t>é</w:t>
            </w:r>
            <w:r w:rsidRPr="000A4132">
              <w:rPr>
                <w:rFonts w:ascii="Poppins" w:hAnsi="Poppins" w:cs="Poppins"/>
                <w:i/>
                <w:iCs/>
                <w:sz w:val="18"/>
                <w:szCs w:val="18"/>
              </w:rPr>
              <w:t>s, adresse du meublé</w:t>
            </w:r>
          </w:p>
        </w:tc>
        <w:tc>
          <w:tcPr>
            <w:tcW w:w="6345" w:type="dxa"/>
            <w:vAlign w:val="center"/>
          </w:tcPr>
          <w:p w14:paraId="03626E8B" w14:textId="50F32026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F4EB9" w:rsidRPr="000A4132" w14:paraId="598BA73C" w14:textId="77777777" w:rsidTr="007B732B">
        <w:trPr>
          <w:trHeight w:val="454"/>
        </w:trPr>
        <w:tc>
          <w:tcPr>
            <w:tcW w:w="3828" w:type="dxa"/>
            <w:vAlign w:val="center"/>
          </w:tcPr>
          <w:p w14:paraId="55AEB1BB" w14:textId="77777777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 xml:space="preserve">Code postal et commune </w:t>
            </w:r>
            <w:r w:rsidRPr="000A4132">
              <w:rPr>
                <w:rFonts w:ascii="Poppins" w:hAnsi="Poppins" w:cs="Poppins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6345" w:type="dxa"/>
            <w:vAlign w:val="center"/>
          </w:tcPr>
          <w:p w14:paraId="29E5376A" w14:textId="1A252B6C" w:rsidR="000F4EB9" w:rsidRPr="000A4132" w:rsidRDefault="000F4EB9" w:rsidP="000A4132">
            <w:pPr>
              <w:pStyle w:val="NormalWeb"/>
              <w:spacing w:before="0" w:beforeAutospacing="0" w:after="0" w:afterAutospacing="0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5D9B9ECF" w14:textId="03CA75FA" w:rsidR="00234CC0" w:rsidRPr="00B80E4C" w:rsidRDefault="00234CC0" w:rsidP="00234CC0">
      <w:pPr>
        <w:rPr>
          <w:rFonts w:ascii="Poppins" w:hAnsi="Poppins" w:cs="Poppins"/>
          <w:sz w:val="2"/>
          <w:szCs w:val="2"/>
        </w:rPr>
      </w:pPr>
    </w:p>
    <w:p w14:paraId="091CB56A" w14:textId="18A3FECA" w:rsidR="00B80E4C" w:rsidRDefault="00B80E4C" w:rsidP="00234CC0">
      <w:pPr>
        <w:rPr>
          <w:rFonts w:ascii="Poppins" w:hAnsi="Poppins" w:cs="Poppins"/>
          <w:i/>
          <w:iCs/>
          <w:sz w:val="16"/>
          <w:szCs w:val="16"/>
        </w:rPr>
      </w:pPr>
      <w:r w:rsidRPr="000A4132">
        <w:rPr>
          <w:rFonts w:ascii="Poppins" w:hAnsi="Poppins" w:cs="Poppins"/>
          <w:b/>
          <w:bCs/>
          <w:color w:val="FF0000"/>
          <w:sz w:val="20"/>
          <w:szCs w:val="20"/>
        </w:rPr>
        <w:t>*</w:t>
      </w:r>
      <w:r>
        <w:rPr>
          <w:rFonts w:ascii="Poppins" w:hAnsi="Poppins" w:cs="Poppins"/>
          <w:b/>
          <w:bCs/>
          <w:color w:val="FF0000"/>
          <w:sz w:val="20"/>
          <w:szCs w:val="20"/>
        </w:rPr>
        <w:t xml:space="preserve"> </w:t>
      </w:r>
      <w:r w:rsidRPr="00B80E4C">
        <w:rPr>
          <w:rFonts w:ascii="Poppins" w:hAnsi="Poppins" w:cs="Poppins"/>
          <w:i/>
          <w:iCs/>
          <w:sz w:val="16"/>
          <w:szCs w:val="16"/>
        </w:rPr>
        <w:t>Champ obligatoire</w:t>
      </w:r>
    </w:p>
    <w:p w14:paraId="66723F75" w14:textId="77777777" w:rsidR="00B80E4C" w:rsidRPr="00B80E4C" w:rsidRDefault="00B80E4C" w:rsidP="00234CC0">
      <w:pPr>
        <w:rPr>
          <w:rFonts w:ascii="Poppins" w:hAnsi="Poppins" w:cs="Poppins"/>
          <w:sz w:val="8"/>
          <w:szCs w:val="8"/>
        </w:rPr>
      </w:pPr>
    </w:p>
    <w:p w14:paraId="367F4B0F" w14:textId="76558DBB" w:rsidR="00715C2C" w:rsidRPr="00B80E4C" w:rsidRDefault="00715C2C" w:rsidP="00715C2C">
      <w:pPr>
        <w:shd w:val="clear" w:color="auto" w:fill="BFBFBF" w:themeFill="background1" w:themeFillShade="BF"/>
        <w:jc w:val="both"/>
        <w:rPr>
          <w:rFonts w:ascii="Poppins" w:hAnsi="Poppins" w:cs="Poppins"/>
          <w:i/>
          <w:iCs/>
          <w:sz w:val="18"/>
          <w:szCs w:val="18"/>
        </w:rPr>
      </w:pPr>
      <w:r w:rsidRPr="00B80E4C">
        <w:rPr>
          <w:rFonts w:ascii="Poppins" w:hAnsi="Poppins" w:cs="Poppins"/>
          <w:i/>
          <w:iCs/>
          <w:sz w:val="18"/>
          <w:szCs w:val="18"/>
        </w:rPr>
        <w:t>Pour les meublés de tourisme : ne pourront apparaître sur les supports de communication d’Ubaye Tourisme (sites Internet, brochures…) que les meublés classés, ayant cotisé à Ubaye Tourisme et à jour du reversement de la taxe de séjour.</w:t>
      </w:r>
    </w:p>
    <w:p w14:paraId="03642F8D" w14:textId="1C1437AB" w:rsidR="000F4EB9" w:rsidRPr="000A4132" w:rsidRDefault="007765B8" w:rsidP="000F4EB9">
      <w:pPr>
        <w:rPr>
          <w:rFonts w:ascii="Poppins" w:hAnsi="Poppins" w:cs="Poppins"/>
          <w:sz w:val="20"/>
          <w:szCs w:val="20"/>
        </w:rPr>
      </w:pPr>
      <w:sdt>
        <w:sdtPr>
          <w:rPr>
            <w:rFonts w:ascii="Poppins" w:hAnsi="Poppins" w:cs="Poppins"/>
          </w:rPr>
          <w:id w:val="-848636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5B6D" w:rsidRPr="000A4132">
            <w:rPr>
              <w:rFonts w:ascii="Segoe UI Symbol" w:eastAsia="MS Gothic" w:hAnsi="Segoe UI Symbol" w:cs="Segoe UI Symbol"/>
            </w:rPr>
            <w:t>☐</w:t>
          </w:r>
        </w:sdtContent>
      </w:sdt>
      <w:r w:rsidR="00235B6D" w:rsidRPr="000A4132">
        <w:rPr>
          <w:rFonts w:ascii="Poppins" w:hAnsi="Poppins" w:cs="Poppins"/>
        </w:rPr>
        <w:t xml:space="preserve">  </w:t>
      </w:r>
      <w:r w:rsidR="000F4EB9" w:rsidRPr="000A4132">
        <w:rPr>
          <w:rFonts w:ascii="Poppins" w:hAnsi="Poppins" w:cs="Poppins"/>
          <w:color w:val="000000"/>
          <w:sz w:val="20"/>
          <w:szCs w:val="20"/>
        </w:rPr>
        <w:t xml:space="preserve">Déclare solliciter mon adhésion à l’association </w:t>
      </w:r>
      <w:r w:rsidR="00FD2756" w:rsidRPr="000A4132">
        <w:rPr>
          <w:rFonts w:ascii="Poppins" w:hAnsi="Poppins" w:cs="Poppins"/>
          <w:bCs/>
          <w:color w:val="000000"/>
          <w:sz w:val="20"/>
          <w:szCs w:val="20"/>
        </w:rPr>
        <w:t>Ubaye</w:t>
      </w:r>
      <w:r w:rsidR="000F4EB9" w:rsidRPr="000A4132">
        <w:rPr>
          <w:rFonts w:ascii="Poppins" w:hAnsi="Poppins" w:cs="Poppins"/>
          <w:bCs/>
          <w:color w:val="000000"/>
          <w:sz w:val="20"/>
          <w:szCs w:val="20"/>
        </w:rPr>
        <w:t xml:space="preserve"> Tourisme</w:t>
      </w:r>
      <w:r w:rsidR="00FD2756" w:rsidRPr="000A4132">
        <w:rPr>
          <w:rFonts w:ascii="Poppins" w:hAnsi="Poppins" w:cs="Poppins"/>
          <w:bCs/>
          <w:color w:val="000000"/>
          <w:sz w:val="20"/>
          <w:szCs w:val="20"/>
        </w:rPr>
        <w:t xml:space="preserve"> au titre de l’année 20</w:t>
      </w:r>
      <w:r w:rsidR="000824AC">
        <w:rPr>
          <w:rFonts w:ascii="Poppins" w:hAnsi="Poppins" w:cs="Poppins"/>
          <w:bCs/>
          <w:color w:val="000000"/>
          <w:sz w:val="20"/>
          <w:szCs w:val="20"/>
        </w:rPr>
        <w:t>22</w:t>
      </w:r>
      <w:r w:rsidR="00FD2756" w:rsidRPr="000A4132">
        <w:rPr>
          <w:rFonts w:ascii="Poppins" w:hAnsi="Poppins" w:cs="Poppins"/>
          <w:bCs/>
          <w:color w:val="000000"/>
          <w:sz w:val="20"/>
          <w:szCs w:val="20"/>
        </w:rPr>
        <w:t>.</w:t>
      </w:r>
      <w:r w:rsidR="00FD2756" w:rsidRPr="000A4132">
        <w:rPr>
          <w:rFonts w:ascii="Poppins" w:hAnsi="Poppins" w:cs="Poppins"/>
          <w:b/>
          <w:color w:val="000000"/>
          <w:sz w:val="20"/>
          <w:szCs w:val="20"/>
        </w:rPr>
        <w:t xml:space="preserve"> </w:t>
      </w:r>
    </w:p>
    <w:p w14:paraId="3580E47A" w14:textId="10110048" w:rsidR="000F4EB9" w:rsidRPr="000A4132" w:rsidRDefault="000F4EB9" w:rsidP="007B732B">
      <w:pPr>
        <w:spacing w:before="40"/>
        <w:jc w:val="both"/>
        <w:rPr>
          <w:rFonts w:ascii="Poppins" w:hAnsi="Poppins" w:cs="Poppins"/>
          <w:color w:val="000000"/>
          <w:sz w:val="20"/>
          <w:szCs w:val="20"/>
        </w:rPr>
      </w:pPr>
      <w:r w:rsidRPr="000A4132">
        <w:rPr>
          <w:rFonts w:ascii="Poppins" w:hAnsi="Poppins" w:cs="Poppins"/>
          <w:color w:val="000000"/>
          <w:sz w:val="20"/>
          <w:szCs w:val="20"/>
        </w:rPr>
        <w:t xml:space="preserve">A ce titre, je déclare </w:t>
      </w:r>
      <w:r w:rsidR="00A9169B" w:rsidRPr="000A4132">
        <w:rPr>
          <w:rFonts w:ascii="Poppins" w:hAnsi="Poppins" w:cs="Poppins"/>
          <w:color w:val="000000"/>
          <w:sz w:val="20"/>
          <w:szCs w:val="20"/>
        </w:rPr>
        <w:t>reconnaitre</w:t>
      </w:r>
      <w:r w:rsidRPr="000A4132">
        <w:rPr>
          <w:rFonts w:ascii="Poppins" w:hAnsi="Poppins" w:cs="Poppins"/>
          <w:color w:val="000000"/>
          <w:sz w:val="20"/>
          <w:szCs w:val="20"/>
        </w:rPr>
        <w:t xml:space="preserve"> l’objet de l’association, j’ai pris bonne note des droits et devoirs des membres actifs de l’association et accepte de verser ma cotisation pour l’année en cours. </w:t>
      </w:r>
    </w:p>
    <w:p w14:paraId="2CC9F543" w14:textId="77777777" w:rsidR="000F4EB9" w:rsidRPr="007B732B" w:rsidRDefault="000F4EB9" w:rsidP="000F4EB9">
      <w:pPr>
        <w:rPr>
          <w:rFonts w:ascii="Poppins" w:hAnsi="Poppins" w:cs="Poppins"/>
          <w:b/>
          <w:color w:val="000000"/>
          <w:sz w:val="14"/>
          <w:szCs w:val="14"/>
        </w:rPr>
      </w:pPr>
    </w:p>
    <w:p w14:paraId="1A25BEB9" w14:textId="69F815C4" w:rsidR="00235B6D" w:rsidRPr="000A4132" w:rsidRDefault="00281198" w:rsidP="000F4EB9">
      <w:pPr>
        <w:rPr>
          <w:rFonts w:ascii="Poppins" w:hAnsi="Poppins" w:cs="Poppins"/>
          <w:b/>
          <w:caps/>
          <w:sz w:val="20"/>
          <w:szCs w:val="20"/>
        </w:rPr>
      </w:pPr>
      <w:r w:rsidRPr="000A4132">
        <w:rPr>
          <w:rFonts w:ascii="Poppins" w:hAnsi="Poppins" w:cs="Poppins"/>
          <w:b/>
          <w:caps/>
          <w:sz w:val="20"/>
          <w:szCs w:val="20"/>
        </w:rPr>
        <w:t xml:space="preserve">Choix de la cotisation </w:t>
      </w:r>
      <w:r w:rsidR="000A4132">
        <w:rPr>
          <w:rFonts w:ascii="Poppins" w:hAnsi="Poppins" w:cs="Poppins"/>
          <w:b/>
          <w:caps/>
          <w:sz w:val="20"/>
          <w:szCs w:val="20"/>
        </w:rPr>
        <w:t xml:space="preserve"> 2022</w:t>
      </w:r>
    </w:p>
    <w:p w14:paraId="3330985D" w14:textId="77777777" w:rsidR="00281198" w:rsidRPr="000A4132" w:rsidRDefault="00281198" w:rsidP="000F4EB9">
      <w:pPr>
        <w:rPr>
          <w:rFonts w:ascii="Poppins" w:hAnsi="Poppins" w:cs="Poppins"/>
          <w:b/>
          <w:caps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106"/>
      </w:tblGrid>
      <w:tr w:rsidR="00281198" w:rsidRPr="000A4132" w14:paraId="6DBA7872" w14:textId="77777777" w:rsidTr="00281198">
        <w:tc>
          <w:tcPr>
            <w:tcW w:w="5106" w:type="dxa"/>
          </w:tcPr>
          <w:p w14:paraId="6B8D64E5" w14:textId="6866A0A3" w:rsidR="00281198" w:rsidRPr="000A4132" w:rsidRDefault="007765B8" w:rsidP="000F4EB9">
            <w:pPr>
              <w:rPr>
                <w:rFonts w:ascii="Poppins" w:hAnsi="Poppins" w:cs="Poppins"/>
                <w:sz w:val="20"/>
                <w:szCs w:val="20"/>
              </w:rPr>
            </w:pPr>
            <w:sdt>
              <w:sdtPr>
                <w:rPr>
                  <w:rFonts w:ascii="Poppins" w:hAnsi="Poppins" w:cs="Poppins"/>
                </w:rPr>
                <w:id w:val="2115714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198" w:rsidRPr="000A413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1198" w:rsidRPr="000A4132">
              <w:rPr>
                <w:rFonts w:ascii="Poppins" w:hAnsi="Poppins" w:cs="Poppins"/>
              </w:rPr>
              <w:t xml:space="preserve">  </w:t>
            </w:r>
            <w:r w:rsidR="00281198" w:rsidRPr="000A4132">
              <w:rPr>
                <w:rFonts w:ascii="Poppins" w:hAnsi="Poppins" w:cs="Poppins"/>
                <w:sz w:val="20"/>
                <w:szCs w:val="20"/>
              </w:rPr>
              <w:t>Adhésion classique : 65 €</w:t>
            </w:r>
          </w:p>
        </w:tc>
        <w:tc>
          <w:tcPr>
            <w:tcW w:w="5106" w:type="dxa"/>
          </w:tcPr>
          <w:p w14:paraId="2A6487CC" w14:textId="7E5900C3" w:rsidR="00281198" w:rsidRPr="000A4132" w:rsidRDefault="007765B8" w:rsidP="000F4EB9">
            <w:pPr>
              <w:rPr>
                <w:rFonts w:ascii="Poppins" w:hAnsi="Poppins" w:cs="Poppins"/>
                <w:sz w:val="20"/>
                <w:szCs w:val="20"/>
              </w:rPr>
            </w:pPr>
            <w:sdt>
              <w:sdtPr>
                <w:rPr>
                  <w:rFonts w:ascii="Poppins" w:hAnsi="Poppins" w:cs="Poppins"/>
                </w:rPr>
                <w:id w:val="-109462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198" w:rsidRPr="000A413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81198" w:rsidRPr="000A4132">
              <w:rPr>
                <w:rFonts w:ascii="Poppins" w:hAnsi="Poppins" w:cs="Poppins"/>
              </w:rPr>
              <w:t xml:space="preserve">  </w:t>
            </w:r>
            <w:r w:rsidR="00281198" w:rsidRPr="000A4132">
              <w:rPr>
                <w:rFonts w:ascii="Poppins" w:hAnsi="Poppins" w:cs="Poppins"/>
                <w:sz w:val="20"/>
                <w:szCs w:val="20"/>
              </w:rPr>
              <w:t>Pack visibilité : 500 €</w:t>
            </w:r>
          </w:p>
        </w:tc>
      </w:tr>
    </w:tbl>
    <w:p w14:paraId="26DB0A73" w14:textId="77777777" w:rsidR="00281198" w:rsidRPr="000A4132" w:rsidRDefault="00281198" w:rsidP="000F4EB9">
      <w:pPr>
        <w:rPr>
          <w:rFonts w:ascii="Poppins" w:hAnsi="Poppins" w:cs="Poppins"/>
          <w:b/>
          <w:caps/>
          <w:sz w:val="20"/>
          <w:szCs w:val="20"/>
        </w:rPr>
      </w:pPr>
    </w:p>
    <w:p w14:paraId="0A70117B" w14:textId="77777777" w:rsidR="00235B6D" w:rsidRPr="000A4132" w:rsidRDefault="00235B6D" w:rsidP="00FD2756">
      <w:pPr>
        <w:spacing w:after="120"/>
        <w:rPr>
          <w:rFonts w:ascii="Poppins" w:hAnsi="Poppins" w:cs="Poppins"/>
          <w:b/>
          <w:sz w:val="20"/>
          <w:szCs w:val="20"/>
        </w:rPr>
      </w:pPr>
      <w:r w:rsidRPr="000A4132">
        <w:rPr>
          <w:rFonts w:ascii="Poppins" w:hAnsi="Poppins" w:cs="Poppins"/>
          <w:b/>
          <w:sz w:val="20"/>
          <w:szCs w:val="20"/>
        </w:rPr>
        <w:t xml:space="preserve">Règlement par : </w:t>
      </w:r>
      <w:r w:rsidR="000F4EB9" w:rsidRPr="000A4132">
        <w:rPr>
          <w:rFonts w:ascii="Poppins" w:hAnsi="Poppins" w:cs="Poppins"/>
          <w:b/>
          <w:sz w:val="20"/>
          <w:szCs w:val="20"/>
        </w:rPr>
        <w:tab/>
      </w:r>
    </w:p>
    <w:p w14:paraId="4DEE8268" w14:textId="22FBE66C" w:rsidR="00FD2756" w:rsidRPr="000A4132" w:rsidRDefault="007765B8" w:rsidP="00FD2756">
      <w:pPr>
        <w:spacing w:after="120"/>
        <w:rPr>
          <w:rFonts w:ascii="Poppins" w:hAnsi="Poppins" w:cs="Poppins"/>
          <w:color w:val="000000" w:themeColor="text1"/>
          <w:sz w:val="20"/>
          <w:szCs w:val="20"/>
        </w:rPr>
      </w:pPr>
      <w:sdt>
        <w:sdtPr>
          <w:rPr>
            <w:rFonts w:ascii="Poppins" w:hAnsi="Poppins" w:cs="Poppins"/>
            <w:color w:val="000000" w:themeColor="text1"/>
            <w:sz w:val="20"/>
            <w:szCs w:val="20"/>
          </w:rPr>
          <w:id w:val="280388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5B6D" w:rsidRPr="000A4132">
            <w:rPr>
              <w:rFonts w:ascii="Segoe UI Symbol" w:eastAsia="MS Gothic" w:hAnsi="Segoe UI Symbol" w:cs="Segoe UI Symbol"/>
              <w:color w:val="000000" w:themeColor="text1"/>
              <w:sz w:val="20"/>
              <w:szCs w:val="20"/>
            </w:rPr>
            <w:t>☐</w:t>
          </w:r>
        </w:sdtContent>
      </w:sdt>
      <w:r w:rsidR="00235B6D" w:rsidRPr="000A4132">
        <w:rPr>
          <w:rFonts w:ascii="Poppins" w:hAnsi="Poppins" w:cs="Poppins"/>
          <w:color w:val="000000" w:themeColor="text1"/>
          <w:sz w:val="20"/>
          <w:szCs w:val="20"/>
        </w:rPr>
        <w:t xml:space="preserve">  Chèque</w:t>
      </w:r>
      <w:r w:rsidR="00FD2756" w:rsidRPr="000A4132">
        <w:rPr>
          <w:rFonts w:ascii="Poppins" w:hAnsi="Poppins" w:cs="Poppins"/>
          <w:color w:val="000000" w:themeColor="text1"/>
          <w:sz w:val="20"/>
          <w:szCs w:val="20"/>
        </w:rPr>
        <w:tab/>
      </w:r>
      <w:sdt>
        <w:sdtPr>
          <w:rPr>
            <w:rFonts w:ascii="Poppins" w:hAnsi="Poppins" w:cs="Poppins"/>
            <w:color w:val="000000" w:themeColor="text1"/>
            <w:sz w:val="20"/>
            <w:szCs w:val="20"/>
          </w:rPr>
          <w:id w:val="1477647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756" w:rsidRPr="000A4132">
            <w:rPr>
              <w:rFonts w:ascii="Segoe UI Symbol" w:eastAsia="MS Gothic" w:hAnsi="Segoe UI Symbol" w:cs="Segoe UI Symbol"/>
              <w:color w:val="000000" w:themeColor="text1"/>
              <w:sz w:val="20"/>
              <w:szCs w:val="20"/>
            </w:rPr>
            <w:t>☐</w:t>
          </w:r>
        </w:sdtContent>
      </w:sdt>
      <w:r w:rsidR="00FD2756" w:rsidRPr="000A4132">
        <w:rPr>
          <w:rFonts w:ascii="Poppins" w:hAnsi="Poppins" w:cs="Poppins"/>
          <w:color w:val="000000" w:themeColor="text1"/>
          <w:sz w:val="20"/>
          <w:szCs w:val="20"/>
        </w:rPr>
        <w:t xml:space="preserve">  Espèces</w:t>
      </w:r>
      <w:r w:rsidR="00FD2756" w:rsidRPr="000A4132">
        <w:rPr>
          <w:rFonts w:ascii="Poppins" w:hAnsi="Poppins" w:cs="Poppins"/>
          <w:color w:val="000000" w:themeColor="text1"/>
          <w:sz w:val="20"/>
          <w:szCs w:val="20"/>
        </w:rPr>
        <w:tab/>
      </w:r>
      <w:sdt>
        <w:sdtPr>
          <w:rPr>
            <w:rFonts w:ascii="Poppins" w:hAnsi="Poppins" w:cs="Poppins"/>
            <w:color w:val="000000" w:themeColor="text1"/>
            <w:sz w:val="20"/>
            <w:szCs w:val="20"/>
          </w:rPr>
          <w:id w:val="-1665548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756" w:rsidRPr="000A4132">
            <w:rPr>
              <w:rFonts w:ascii="Segoe UI Symbol" w:eastAsia="MS Gothic" w:hAnsi="Segoe UI Symbol" w:cs="Segoe UI Symbol"/>
              <w:color w:val="000000" w:themeColor="text1"/>
              <w:sz w:val="20"/>
              <w:szCs w:val="20"/>
            </w:rPr>
            <w:t>☐</w:t>
          </w:r>
        </w:sdtContent>
      </w:sdt>
      <w:r w:rsidR="00FD2756" w:rsidRPr="000A4132">
        <w:rPr>
          <w:rFonts w:ascii="Poppins" w:hAnsi="Poppins" w:cs="Poppins"/>
          <w:color w:val="000000" w:themeColor="text1"/>
          <w:sz w:val="20"/>
          <w:szCs w:val="20"/>
        </w:rPr>
        <w:t xml:space="preserve">  Carte b</w:t>
      </w:r>
      <w:r w:rsidR="00B80E4C">
        <w:rPr>
          <w:rFonts w:ascii="Poppins" w:hAnsi="Poppins" w:cs="Poppins"/>
          <w:color w:val="000000" w:themeColor="text1"/>
          <w:sz w:val="20"/>
          <w:szCs w:val="20"/>
        </w:rPr>
        <w:t>ancaire</w:t>
      </w:r>
      <w:r w:rsidR="00FD2756" w:rsidRPr="000A4132">
        <w:rPr>
          <w:rFonts w:ascii="Poppins" w:hAnsi="Poppins" w:cs="Poppins"/>
          <w:color w:val="000000" w:themeColor="text1"/>
          <w:sz w:val="20"/>
          <w:szCs w:val="20"/>
        </w:rPr>
        <w:tab/>
      </w:r>
      <w:r w:rsidR="00D32122" w:rsidRPr="000A4132">
        <w:rPr>
          <w:rFonts w:ascii="Poppins" w:hAnsi="Poppins" w:cs="Poppins"/>
          <w:color w:val="000000" w:themeColor="text1"/>
          <w:sz w:val="20"/>
          <w:szCs w:val="20"/>
        </w:rPr>
        <w:tab/>
      </w:r>
    </w:p>
    <w:p w14:paraId="26951DDD" w14:textId="520DB59C" w:rsidR="00FD2756" w:rsidRPr="00B80E4C" w:rsidRDefault="00FD2756" w:rsidP="000A4132">
      <w:pPr>
        <w:rPr>
          <w:rFonts w:ascii="Poppins" w:hAnsi="Poppins" w:cs="Poppins"/>
          <w:color w:val="000000" w:themeColor="text1"/>
          <w:sz w:val="6"/>
          <w:szCs w:val="6"/>
        </w:rPr>
      </w:pPr>
    </w:p>
    <w:p w14:paraId="4268FCBE" w14:textId="47F94E8F" w:rsidR="00234CC0" w:rsidRPr="000A4132" w:rsidRDefault="00234CC0" w:rsidP="000A4132">
      <w:pPr>
        <w:spacing w:after="80"/>
        <w:rPr>
          <w:rFonts w:ascii="Poppins" w:hAnsi="Poppins" w:cs="Poppins"/>
          <w:sz w:val="20"/>
          <w:szCs w:val="20"/>
        </w:rPr>
      </w:pPr>
      <w:r w:rsidRPr="000A4132">
        <w:rPr>
          <w:rFonts w:ascii="Poppins" w:hAnsi="Poppins" w:cs="Poppins"/>
          <w:sz w:val="20"/>
          <w:szCs w:val="20"/>
        </w:rPr>
        <w:t>En cochant, ces cases, je consens à la transmission de mes données à Ubaye Tourisme pour :</w:t>
      </w:r>
    </w:p>
    <w:p w14:paraId="47F5DD84" w14:textId="513E4778" w:rsidR="00234CC0" w:rsidRPr="000A4132" w:rsidRDefault="007765B8" w:rsidP="000A4132">
      <w:pPr>
        <w:spacing w:after="80"/>
        <w:rPr>
          <w:rFonts w:ascii="Poppins" w:hAnsi="Poppins" w:cs="Poppins"/>
          <w:sz w:val="20"/>
          <w:szCs w:val="20"/>
        </w:rPr>
      </w:pPr>
      <w:sdt>
        <w:sdtPr>
          <w:rPr>
            <w:rFonts w:ascii="Poppins" w:hAnsi="Poppins" w:cs="Poppins"/>
            <w:b/>
            <w:bCs/>
            <w:color w:val="000000" w:themeColor="text1"/>
            <w:sz w:val="20"/>
            <w:szCs w:val="20"/>
          </w:rPr>
          <w:id w:val="-1067712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5B6D" w:rsidRPr="000A4132">
            <w:rPr>
              <w:rFonts w:ascii="Segoe UI Symbol" w:eastAsia="MS Gothic" w:hAnsi="Segoe UI Symbol" w:cs="Segoe UI Symbol"/>
              <w:b/>
              <w:bCs/>
              <w:color w:val="000000" w:themeColor="text1"/>
              <w:sz w:val="20"/>
              <w:szCs w:val="20"/>
            </w:rPr>
            <w:t>☐</w:t>
          </w:r>
        </w:sdtContent>
      </w:sdt>
      <w:r w:rsidR="00235B6D" w:rsidRPr="000A4132">
        <w:rPr>
          <w:rFonts w:ascii="Poppins" w:hAnsi="Poppins" w:cs="Poppins"/>
          <w:b/>
          <w:bCs/>
          <w:color w:val="000000" w:themeColor="text1"/>
          <w:sz w:val="20"/>
          <w:szCs w:val="20"/>
        </w:rPr>
        <w:t xml:space="preserve"> </w:t>
      </w:r>
      <w:r w:rsidR="00235B6D" w:rsidRPr="000A4132">
        <w:rPr>
          <w:rFonts w:ascii="Poppins" w:hAnsi="Poppins" w:cs="Poppins"/>
          <w:b/>
          <w:bCs/>
          <w:color w:val="FF0000"/>
          <w:sz w:val="20"/>
          <w:szCs w:val="20"/>
        </w:rPr>
        <w:t xml:space="preserve"> </w:t>
      </w:r>
      <w:r w:rsidR="00234CC0" w:rsidRPr="000A4132">
        <w:rPr>
          <w:rFonts w:ascii="Poppins" w:hAnsi="Poppins" w:cs="Poppins"/>
          <w:sz w:val="20"/>
          <w:szCs w:val="20"/>
        </w:rPr>
        <w:t>Envoi d’informations et de communications (lettre des pros, newsletters, flash info…)</w:t>
      </w:r>
    </w:p>
    <w:p w14:paraId="3E3FDEBB" w14:textId="45879C46" w:rsidR="00234CC0" w:rsidRPr="000A4132" w:rsidRDefault="007765B8" w:rsidP="000A4132">
      <w:pPr>
        <w:spacing w:after="80"/>
        <w:rPr>
          <w:rFonts w:ascii="Poppins" w:hAnsi="Poppins" w:cs="Poppins"/>
          <w:sz w:val="20"/>
          <w:szCs w:val="20"/>
        </w:rPr>
      </w:pPr>
      <w:sdt>
        <w:sdtPr>
          <w:rPr>
            <w:rFonts w:ascii="Poppins" w:hAnsi="Poppins" w:cs="Poppins"/>
            <w:b/>
            <w:bCs/>
            <w:color w:val="000000" w:themeColor="text1"/>
            <w:sz w:val="20"/>
            <w:szCs w:val="20"/>
          </w:rPr>
          <w:id w:val="-37508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5B6D" w:rsidRPr="000A4132">
            <w:rPr>
              <w:rFonts w:ascii="Segoe UI Symbol" w:eastAsia="MS Gothic" w:hAnsi="Segoe UI Symbol" w:cs="Segoe UI Symbol"/>
              <w:b/>
              <w:bCs/>
              <w:color w:val="000000" w:themeColor="text1"/>
              <w:sz w:val="20"/>
              <w:szCs w:val="20"/>
            </w:rPr>
            <w:t>☐</w:t>
          </w:r>
        </w:sdtContent>
      </w:sdt>
      <w:r w:rsidR="00235B6D" w:rsidRPr="000A4132">
        <w:rPr>
          <w:rFonts w:ascii="Poppins" w:hAnsi="Poppins" w:cs="Poppins"/>
          <w:b/>
          <w:bCs/>
          <w:color w:val="FF0000"/>
          <w:sz w:val="20"/>
          <w:szCs w:val="20"/>
        </w:rPr>
        <w:t xml:space="preserve">  </w:t>
      </w:r>
      <w:r w:rsidR="00234CC0" w:rsidRPr="000A4132">
        <w:rPr>
          <w:rFonts w:ascii="Poppins" w:hAnsi="Poppins" w:cs="Poppins"/>
          <w:sz w:val="20"/>
          <w:szCs w:val="20"/>
        </w:rPr>
        <w:t>Envoi des campagnes de collecte d’informations (mise à jour site web, brochures, etc.)</w:t>
      </w:r>
    </w:p>
    <w:p w14:paraId="30882CDD" w14:textId="3251F7FF" w:rsidR="00234CC0" w:rsidRDefault="007765B8" w:rsidP="000A4132">
      <w:pPr>
        <w:spacing w:after="80"/>
        <w:rPr>
          <w:rFonts w:ascii="Poppins" w:hAnsi="Poppins" w:cs="Poppins"/>
          <w:sz w:val="20"/>
          <w:szCs w:val="20"/>
        </w:rPr>
      </w:pPr>
      <w:sdt>
        <w:sdtPr>
          <w:rPr>
            <w:rFonts w:ascii="Poppins" w:hAnsi="Poppins" w:cs="Poppins"/>
            <w:b/>
            <w:bCs/>
            <w:color w:val="000000" w:themeColor="text1"/>
            <w:sz w:val="20"/>
            <w:szCs w:val="20"/>
          </w:rPr>
          <w:id w:val="-34147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5B6D" w:rsidRPr="000A4132">
            <w:rPr>
              <w:rFonts w:ascii="Segoe UI Symbol" w:eastAsia="MS Gothic" w:hAnsi="Segoe UI Symbol" w:cs="Segoe UI Symbol"/>
              <w:b/>
              <w:bCs/>
              <w:color w:val="000000" w:themeColor="text1"/>
              <w:sz w:val="20"/>
              <w:szCs w:val="20"/>
            </w:rPr>
            <w:t>☐</w:t>
          </w:r>
        </w:sdtContent>
      </w:sdt>
      <w:r w:rsidR="00235B6D" w:rsidRPr="000A4132">
        <w:rPr>
          <w:rFonts w:ascii="Poppins" w:hAnsi="Poppins" w:cs="Poppins"/>
          <w:b/>
          <w:bCs/>
          <w:color w:val="FF0000"/>
          <w:sz w:val="20"/>
          <w:szCs w:val="20"/>
        </w:rPr>
        <w:t xml:space="preserve">  </w:t>
      </w:r>
      <w:r w:rsidR="00234CC0" w:rsidRPr="000A4132">
        <w:rPr>
          <w:rFonts w:ascii="Poppins" w:hAnsi="Poppins" w:cs="Poppins"/>
          <w:sz w:val="20"/>
          <w:szCs w:val="20"/>
        </w:rPr>
        <w:t>Envoi d’invitations à des événements, réunions</w:t>
      </w:r>
    </w:p>
    <w:p w14:paraId="0DA3ADF5" w14:textId="77777777" w:rsidR="00C80735" w:rsidRDefault="00C80735" w:rsidP="000A4132">
      <w:pPr>
        <w:spacing w:after="80"/>
        <w:rPr>
          <w:rFonts w:ascii="Poppins" w:hAnsi="Poppins" w:cs="Poppins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106"/>
      </w:tblGrid>
      <w:tr w:rsidR="00C80735" w14:paraId="2F6FFF30" w14:textId="77777777" w:rsidTr="00C80735">
        <w:tc>
          <w:tcPr>
            <w:tcW w:w="5106" w:type="dxa"/>
          </w:tcPr>
          <w:p w14:paraId="0F05A85C" w14:textId="77777777" w:rsidR="00C80735" w:rsidRPr="000A4132" w:rsidRDefault="00C80735" w:rsidP="00C80735">
            <w:pPr>
              <w:ind w:right="3561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Fait à </w:t>
            </w:r>
          </w:p>
          <w:p w14:paraId="671898E7" w14:textId="77777777" w:rsidR="00C80735" w:rsidRPr="000A4132" w:rsidRDefault="00C80735" w:rsidP="00C80735">
            <w:pPr>
              <w:ind w:right="3561"/>
              <w:rPr>
                <w:rFonts w:ascii="Poppins" w:hAnsi="Poppins" w:cs="Poppins"/>
                <w:sz w:val="8"/>
                <w:szCs w:val="8"/>
              </w:rPr>
            </w:pPr>
          </w:p>
          <w:p w14:paraId="10C286FA" w14:textId="6B721517" w:rsidR="00C80735" w:rsidRDefault="00C80735" w:rsidP="00C80735">
            <w:pPr>
              <w:ind w:right="3561"/>
              <w:rPr>
                <w:rFonts w:ascii="Poppins" w:hAnsi="Poppins" w:cs="Poppins"/>
                <w:sz w:val="20"/>
                <w:szCs w:val="20"/>
              </w:rPr>
            </w:pPr>
            <w:proofErr w:type="gramStart"/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Le </w:t>
            </w:r>
            <w:r w:rsidRPr="000A4132">
              <w:rPr>
                <w:rFonts w:ascii="Poppins" w:hAnsi="Poppins" w:cs="Poppins"/>
                <w:sz w:val="20"/>
                <w:szCs w:val="20"/>
              </w:rPr>
              <w:t>:</w:t>
            </w:r>
            <w:r w:rsidRPr="000A4132">
              <w:rPr>
                <w:rStyle w:val="Textedelespacerserv"/>
                <w:rFonts w:ascii="Poppins" w:hAnsi="Poppins" w:cs="Poppins"/>
                <w:sz w:val="20"/>
                <w:szCs w:val="20"/>
              </w:rPr>
              <w:t>.</w:t>
            </w:r>
            <w:proofErr w:type="gramEnd"/>
            <w:r w:rsidRPr="000A4132">
              <w:rPr>
                <w:rFonts w:ascii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5106" w:type="dxa"/>
          </w:tcPr>
          <w:p w14:paraId="43A52A3B" w14:textId="77777777" w:rsidR="00C80735" w:rsidRDefault="00C80735" w:rsidP="00C80735">
            <w:pPr>
              <w:ind w:right="3561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0A4132">
              <w:rPr>
                <w:rFonts w:ascii="Poppins" w:hAnsi="Poppins" w:cs="Poppins"/>
                <w:b/>
                <w:bCs/>
                <w:sz w:val="20"/>
                <w:szCs w:val="20"/>
              </w:rPr>
              <w:t>Signature :</w:t>
            </w:r>
          </w:p>
          <w:p w14:paraId="11C0E077" w14:textId="77777777" w:rsidR="00C80735" w:rsidRDefault="00C80735" w:rsidP="000A4132">
            <w:pPr>
              <w:spacing w:after="80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7FEA10AD" w14:textId="518EADEA" w:rsidR="001D7870" w:rsidRPr="000A4132" w:rsidRDefault="001D7870" w:rsidP="000A4132">
      <w:pPr>
        <w:ind w:right="3561"/>
        <w:jc w:val="right"/>
        <w:rPr>
          <w:rFonts w:ascii="Poppins" w:hAnsi="Poppins" w:cs="Poppins"/>
          <w:sz w:val="8"/>
          <w:szCs w:val="8"/>
        </w:rPr>
      </w:pPr>
    </w:p>
    <w:p w14:paraId="48EA463D" w14:textId="311B6A51" w:rsidR="00B80E4C" w:rsidRPr="00B80E4C" w:rsidRDefault="00B80E4C" w:rsidP="00B80E4C">
      <w:pPr>
        <w:rPr>
          <w:rFonts w:ascii="Poppins" w:hAnsi="Poppins" w:cs="Poppins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12"/>
      </w:tblGrid>
      <w:tr w:rsidR="00960319" w:rsidRPr="000A4132" w14:paraId="1EA442CF" w14:textId="77777777" w:rsidTr="00960319">
        <w:trPr>
          <w:trHeight w:val="1020"/>
        </w:trPr>
        <w:tc>
          <w:tcPr>
            <w:tcW w:w="10212" w:type="dxa"/>
            <w:vAlign w:val="center"/>
          </w:tcPr>
          <w:p w14:paraId="1ADB1553" w14:textId="77777777" w:rsidR="00960319" w:rsidRPr="000A4132" w:rsidRDefault="00960319" w:rsidP="008412F9">
            <w:pPr>
              <w:widowControl w:val="0"/>
              <w:spacing w:after="80"/>
              <w:rPr>
                <w:rFonts w:ascii="Poppins" w:hAnsi="Poppins" w:cs="Poppins"/>
                <w:sz w:val="20"/>
                <w:szCs w:val="20"/>
              </w:rPr>
            </w:pPr>
            <w:r w:rsidRPr="000A4132">
              <w:rPr>
                <w:rFonts w:ascii="Poppins" w:hAnsi="Poppins" w:cs="Poppins"/>
                <w:sz w:val="20"/>
                <w:szCs w:val="20"/>
              </w:rPr>
              <w:t xml:space="preserve">Vous pouvez retourner votre bulletin d’adhésion avec votre règlement : </w:t>
            </w:r>
          </w:p>
          <w:p w14:paraId="18BA5C54" w14:textId="5AAAF7F6" w:rsidR="00960319" w:rsidRPr="000A4132" w:rsidRDefault="00960319" w:rsidP="008412F9">
            <w:pPr>
              <w:widowControl w:val="0"/>
              <w:spacing w:after="80"/>
              <w:rPr>
                <w:rFonts w:ascii="Poppins" w:hAnsi="Poppins" w:cs="Poppins"/>
                <w:sz w:val="20"/>
                <w:szCs w:val="20"/>
              </w:rPr>
            </w:pPr>
            <w:r w:rsidRPr="000A4132">
              <w:rPr>
                <w:sz w:val="20"/>
                <w:szCs w:val="20"/>
              </w:rPr>
              <w:t>►</w:t>
            </w:r>
            <w:r w:rsidRPr="000A4132">
              <w:rPr>
                <w:rFonts w:ascii="Poppins" w:hAnsi="Poppins" w:cs="Poppins"/>
                <w:sz w:val="20"/>
                <w:szCs w:val="20"/>
              </w:rPr>
              <w:t xml:space="preserve"> dans les agences d’Ubaye Tourisme à Barcelonnette, Pra Loup, Le Sauze et Jausiers </w:t>
            </w:r>
          </w:p>
          <w:p w14:paraId="7C9942CA" w14:textId="24AEA2DE" w:rsidR="00960319" w:rsidRPr="000A4132" w:rsidRDefault="00960319" w:rsidP="008412F9">
            <w:pPr>
              <w:widowControl w:val="0"/>
              <w:spacing w:after="80"/>
              <w:rPr>
                <w:rFonts w:ascii="Poppins" w:hAnsi="Poppins" w:cs="Poppins"/>
                <w:sz w:val="20"/>
                <w:szCs w:val="20"/>
              </w:rPr>
            </w:pPr>
            <w:r w:rsidRPr="000A4132">
              <w:rPr>
                <w:sz w:val="20"/>
                <w:szCs w:val="20"/>
              </w:rPr>
              <w:t>►</w:t>
            </w:r>
            <w:r w:rsidRPr="000A4132">
              <w:rPr>
                <w:rFonts w:ascii="Poppins" w:hAnsi="Poppins" w:cs="Poppins"/>
                <w:sz w:val="20"/>
                <w:szCs w:val="20"/>
              </w:rPr>
              <w:t xml:space="preserve"> par courrier à Ubaye Tourisme – 2bis avenue Ernest </w:t>
            </w:r>
            <w:proofErr w:type="spellStart"/>
            <w:r w:rsidRPr="000A4132">
              <w:rPr>
                <w:rFonts w:ascii="Poppins" w:hAnsi="Poppins" w:cs="Poppins"/>
                <w:sz w:val="20"/>
                <w:szCs w:val="20"/>
              </w:rPr>
              <w:t>Pellotier</w:t>
            </w:r>
            <w:proofErr w:type="spellEnd"/>
            <w:r w:rsidRPr="000A4132">
              <w:rPr>
                <w:rFonts w:ascii="Poppins" w:hAnsi="Poppins" w:cs="Poppins"/>
                <w:sz w:val="20"/>
                <w:szCs w:val="20"/>
              </w:rPr>
              <w:t xml:space="preserve"> – 04400 Barcelonnette.</w:t>
            </w:r>
          </w:p>
        </w:tc>
      </w:tr>
    </w:tbl>
    <w:p w14:paraId="34ED3D8F" w14:textId="77777777" w:rsidR="00FA76BA" w:rsidRPr="000A4132" w:rsidRDefault="00FA76BA" w:rsidP="00B80E4C">
      <w:pPr>
        <w:rPr>
          <w:rFonts w:ascii="Poppins" w:hAnsi="Poppins" w:cs="Poppins"/>
          <w:color w:val="000000"/>
        </w:rPr>
      </w:pPr>
    </w:p>
    <w:sectPr w:rsidR="00FA76BA" w:rsidRPr="000A4132" w:rsidSect="000A4132">
      <w:headerReference w:type="default" r:id="rId7"/>
      <w:footerReference w:type="default" r:id="rId8"/>
      <w:pgSz w:w="11906" w:h="16838"/>
      <w:pgMar w:top="851" w:right="720" w:bottom="426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B276F" w14:textId="77777777" w:rsidR="007765B8" w:rsidRDefault="007765B8" w:rsidP="00FD2756">
      <w:r>
        <w:separator/>
      </w:r>
    </w:p>
  </w:endnote>
  <w:endnote w:type="continuationSeparator" w:id="0">
    <w:p w14:paraId="6467A09D" w14:textId="77777777" w:rsidR="007765B8" w:rsidRDefault="007765B8" w:rsidP="00FD2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7AE3" w14:textId="4DF2F7C7" w:rsidR="00E90776" w:rsidRDefault="00E90776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185F56" wp14:editId="3EC6B6B0">
          <wp:simplePos x="0" y="0"/>
          <wp:positionH relativeFrom="margin">
            <wp:posOffset>-794825</wp:posOffset>
          </wp:positionH>
          <wp:positionV relativeFrom="margin">
            <wp:posOffset>9399026</wp:posOffset>
          </wp:positionV>
          <wp:extent cx="7546768" cy="468630"/>
          <wp:effectExtent l="0" t="0" r="0" b="127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768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D3387" w14:textId="77777777" w:rsidR="007765B8" w:rsidRDefault="007765B8" w:rsidP="00FD2756">
      <w:r>
        <w:separator/>
      </w:r>
    </w:p>
  </w:footnote>
  <w:footnote w:type="continuationSeparator" w:id="0">
    <w:p w14:paraId="4F4395FF" w14:textId="77777777" w:rsidR="007765B8" w:rsidRDefault="007765B8" w:rsidP="00FD2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DF85" w14:textId="1A2DF88B" w:rsidR="007B732B" w:rsidRDefault="007B732B">
    <w:pPr>
      <w:pStyle w:val="En-tte"/>
    </w:pPr>
    <w:r w:rsidRPr="008E7935">
      <w:rPr>
        <w:noProof/>
      </w:rPr>
      <w:drawing>
        <wp:anchor distT="0" distB="0" distL="114300" distR="114300" simplePos="0" relativeHeight="251659264" behindDoc="1" locked="0" layoutInCell="1" allowOverlap="1" wp14:anchorId="5EE63F79" wp14:editId="2B91C759">
          <wp:simplePos x="0" y="0"/>
          <wp:positionH relativeFrom="margin">
            <wp:posOffset>-175846</wp:posOffset>
          </wp:positionH>
          <wp:positionV relativeFrom="page">
            <wp:posOffset>379192</wp:posOffset>
          </wp:positionV>
          <wp:extent cx="1895475" cy="762000"/>
          <wp:effectExtent l="0" t="0" r="952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33" t="22059" r="66410" b="14916"/>
                  <a:stretch/>
                </pic:blipFill>
                <pic:spPr bwMode="auto">
                  <a:xfrm>
                    <a:off x="0" y="0"/>
                    <a:ext cx="189547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5754C"/>
    <w:multiLevelType w:val="hybridMultilevel"/>
    <w:tmpl w:val="8454120C"/>
    <w:lvl w:ilvl="0" w:tplc="088EA1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8613A"/>
    <w:multiLevelType w:val="hybridMultilevel"/>
    <w:tmpl w:val="AF909778"/>
    <w:lvl w:ilvl="0" w:tplc="9D508DD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928B2"/>
    <w:multiLevelType w:val="hybridMultilevel"/>
    <w:tmpl w:val="3A46D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80"/>
    <w:rsid w:val="00017696"/>
    <w:rsid w:val="000269B7"/>
    <w:rsid w:val="00040332"/>
    <w:rsid w:val="000824AC"/>
    <w:rsid w:val="00097F50"/>
    <w:rsid w:val="000A4132"/>
    <w:rsid w:val="000E6032"/>
    <w:rsid w:val="000F4EB9"/>
    <w:rsid w:val="00126E56"/>
    <w:rsid w:val="00165922"/>
    <w:rsid w:val="001973EF"/>
    <w:rsid w:val="001D7870"/>
    <w:rsid w:val="001F70E4"/>
    <w:rsid w:val="0020618B"/>
    <w:rsid w:val="002235EE"/>
    <w:rsid w:val="00231132"/>
    <w:rsid w:val="00234CC0"/>
    <w:rsid w:val="00235B6D"/>
    <w:rsid w:val="0024229C"/>
    <w:rsid w:val="002511D7"/>
    <w:rsid w:val="00251522"/>
    <w:rsid w:val="00281198"/>
    <w:rsid w:val="002925B5"/>
    <w:rsid w:val="002A3962"/>
    <w:rsid w:val="002C7D7C"/>
    <w:rsid w:val="002F7D10"/>
    <w:rsid w:val="003821AE"/>
    <w:rsid w:val="003B089A"/>
    <w:rsid w:val="003E4ABE"/>
    <w:rsid w:val="003E73D7"/>
    <w:rsid w:val="004620FA"/>
    <w:rsid w:val="004754C4"/>
    <w:rsid w:val="004775FD"/>
    <w:rsid w:val="004C4346"/>
    <w:rsid w:val="00506F5F"/>
    <w:rsid w:val="00530E75"/>
    <w:rsid w:val="00580E97"/>
    <w:rsid w:val="00592440"/>
    <w:rsid w:val="00595D4C"/>
    <w:rsid w:val="00595F7A"/>
    <w:rsid w:val="005A07D3"/>
    <w:rsid w:val="005B183F"/>
    <w:rsid w:val="006074ED"/>
    <w:rsid w:val="006260EF"/>
    <w:rsid w:val="006631BD"/>
    <w:rsid w:val="006900A8"/>
    <w:rsid w:val="006B01B2"/>
    <w:rsid w:val="006D5AA3"/>
    <w:rsid w:val="006E444F"/>
    <w:rsid w:val="0070150E"/>
    <w:rsid w:val="0070370D"/>
    <w:rsid w:val="00715C2C"/>
    <w:rsid w:val="007202EC"/>
    <w:rsid w:val="007269A2"/>
    <w:rsid w:val="007469F8"/>
    <w:rsid w:val="007579BC"/>
    <w:rsid w:val="007740B0"/>
    <w:rsid w:val="007765B8"/>
    <w:rsid w:val="00796265"/>
    <w:rsid w:val="007B732B"/>
    <w:rsid w:val="008412F9"/>
    <w:rsid w:val="00863A6B"/>
    <w:rsid w:val="00865FAE"/>
    <w:rsid w:val="00874323"/>
    <w:rsid w:val="00876AB0"/>
    <w:rsid w:val="00877588"/>
    <w:rsid w:val="0088168C"/>
    <w:rsid w:val="00885F51"/>
    <w:rsid w:val="00890F39"/>
    <w:rsid w:val="008B4772"/>
    <w:rsid w:val="008B5AA0"/>
    <w:rsid w:val="008C24D7"/>
    <w:rsid w:val="008C58BE"/>
    <w:rsid w:val="0091606F"/>
    <w:rsid w:val="0093761F"/>
    <w:rsid w:val="00960319"/>
    <w:rsid w:val="00987FB0"/>
    <w:rsid w:val="009C1359"/>
    <w:rsid w:val="009F6B76"/>
    <w:rsid w:val="00A02851"/>
    <w:rsid w:val="00A0744A"/>
    <w:rsid w:val="00A337A4"/>
    <w:rsid w:val="00A71DE5"/>
    <w:rsid w:val="00A742D4"/>
    <w:rsid w:val="00A82A4D"/>
    <w:rsid w:val="00A8555F"/>
    <w:rsid w:val="00A9169B"/>
    <w:rsid w:val="00AA6A0E"/>
    <w:rsid w:val="00AD434B"/>
    <w:rsid w:val="00AF6DCA"/>
    <w:rsid w:val="00B644C2"/>
    <w:rsid w:val="00B66A0D"/>
    <w:rsid w:val="00B80E4C"/>
    <w:rsid w:val="00B87585"/>
    <w:rsid w:val="00BA02CE"/>
    <w:rsid w:val="00C01EEC"/>
    <w:rsid w:val="00C0565B"/>
    <w:rsid w:val="00C1674F"/>
    <w:rsid w:val="00C42D24"/>
    <w:rsid w:val="00C80735"/>
    <w:rsid w:val="00CA4E6C"/>
    <w:rsid w:val="00CE01DE"/>
    <w:rsid w:val="00CE3F7A"/>
    <w:rsid w:val="00CF7DCD"/>
    <w:rsid w:val="00D32122"/>
    <w:rsid w:val="00D3257E"/>
    <w:rsid w:val="00D53FE8"/>
    <w:rsid w:val="00D63014"/>
    <w:rsid w:val="00D77D80"/>
    <w:rsid w:val="00D9443B"/>
    <w:rsid w:val="00DA3AD1"/>
    <w:rsid w:val="00DD41D8"/>
    <w:rsid w:val="00DD7246"/>
    <w:rsid w:val="00E0257D"/>
    <w:rsid w:val="00E25CCA"/>
    <w:rsid w:val="00E34D8E"/>
    <w:rsid w:val="00E90776"/>
    <w:rsid w:val="00EB1D81"/>
    <w:rsid w:val="00EC2804"/>
    <w:rsid w:val="00EE6321"/>
    <w:rsid w:val="00F03803"/>
    <w:rsid w:val="00F07D22"/>
    <w:rsid w:val="00F24DA0"/>
    <w:rsid w:val="00F362A3"/>
    <w:rsid w:val="00F43264"/>
    <w:rsid w:val="00FA0D31"/>
    <w:rsid w:val="00FA1403"/>
    <w:rsid w:val="00FA1584"/>
    <w:rsid w:val="00FA76BA"/>
    <w:rsid w:val="00FD2756"/>
    <w:rsid w:val="00FD2B20"/>
    <w:rsid w:val="00FF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28E11"/>
  <w15:chartTrackingRefBased/>
  <w15:docId w15:val="{811D3EC1-4F3D-4E4F-8320-EA57EDF4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D80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A6A0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089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B089A"/>
    <w:rPr>
      <w:rFonts w:ascii="Segoe UI" w:eastAsia="Times New Roman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881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0744A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styleId="Textedelespacerserv">
    <w:name w:val="Placeholder Text"/>
    <w:uiPriority w:val="99"/>
    <w:semiHidden/>
    <w:rsid w:val="00234C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D27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D2756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D27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2756"/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031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85F5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5F5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5F51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5F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5F51"/>
    <w:rPr>
      <w:rFonts w:ascii="Times New Roman" w:eastAsia="Times New Roman" w:hAnsi="Times New Roman"/>
      <w:b/>
      <w:bCs/>
    </w:rPr>
  </w:style>
  <w:style w:type="paragraph" w:styleId="Rvision">
    <w:name w:val="Revision"/>
    <w:hidden/>
    <w:uiPriority w:val="99"/>
    <w:semiHidden/>
    <w:rsid w:val="00B80E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bulletin d’adhésion d’une association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bulletin d’adhésion d’une association</dc:title>
  <dc:subject/>
  <dc:creator>Diane de Chilly - Ubaye Tourisme</dc:creator>
  <cp:keywords/>
  <cp:lastModifiedBy>Laurent Audiffred</cp:lastModifiedBy>
  <cp:revision>2</cp:revision>
  <cp:lastPrinted>2022-01-12T15:29:00Z</cp:lastPrinted>
  <dcterms:created xsi:type="dcterms:W3CDTF">2022-01-19T16:43:00Z</dcterms:created>
  <dcterms:modified xsi:type="dcterms:W3CDTF">2022-01-19T16:43:00Z</dcterms:modified>
</cp:coreProperties>
</file>